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XSpec="center" w:tblpY="1635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1133"/>
        <w:gridCol w:w="1314"/>
        <w:gridCol w:w="1053"/>
        <w:gridCol w:w="2799"/>
        <w:gridCol w:w="1664"/>
        <w:gridCol w:w="3796"/>
      </w:tblGrid>
      <w:tr w:rsidR="00070D33" w:rsidTr="00A779DD">
        <w:trPr>
          <w:trHeight w:val="79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0D33" w:rsidRDefault="00070D33" w:rsidP="00A77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Titul pred menom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0D33" w:rsidRDefault="00070D33" w:rsidP="00A77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0D33" w:rsidRDefault="00070D33" w:rsidP="00A77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0D33" w:rsidRDefault="00070D33" w:rsidP="00A77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Titul za menom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0D33" w:rsidRDefault="00070D33" w:rsidP="00A77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Kontaktný mail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0D33" w:rsidRDefault="00070D33" w:rsidP="00A77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Kontaktný mobilný telefón +421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0D33" w:rsidRDefault="00070D33" w:rsidP="00A77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 trvalého pobytu</w:t>
            </w:r>
          </w:p>
        </w:tc>
      </w:tr>
      <w:tr w:rsidR="00070D33" w:rsidTr="00A779DD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r>
              <w:t>Mgr.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C32BA2" w:rsidP="00A779DD">
            <w:pPr>
              <w:spacing w:after="0" w:line="360" w:lineRule="auto"/>
            </w:pPr>
            <w:r>
              <w:t>Miroslav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C32BA2" w:rsidP="00A779DD">
            <w:pPr>
              <w:spacing w:after="0" w:line="360" w:lineRule="auto"/>
            </w:pPr>
            <w:r>
              <w:t>Fečko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r>
              <w:t>prednosta.sp@gmail.com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C32BA2">
            <w:pPr>
              <w:spacing w:after="0" w:line="360" w:lineRule="auto"/>
            </w:pPr>
            <w:r>
              <w:t>+42190</w:t>
            </w:r>
            <w:r w:rsidR="00C32BA2">
              <w:t>5647406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C32BA2" w:rsidP="00A779DD">
            <w:pPr>
              <w:spacing w:after="0" w:line="360" w:lineRule="auto"/>
            </w:pPr>
            <w:r>
              <w:t>Bžany 58</w:t>
            </w:r>
          </w:p>
        </w:tc>
      </w:tr>
      <w:tr w:rsidR="00070D33" w:rsidTr="00A779DD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r>
              <w:t>Ing.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r>
              <w:t>Dušan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proofErr w:type="spellStart"/>
            <w:r>
              <w:t>Velič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r>
              <w:t>DrSc.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r>
              <w:t>dusan.velic@mirri.gov.sk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  <w:r>
              <w:t>Plánky 450, 841 03 Bratislava</w:t>
            </w:r>
          </w:p>
        </w:tc>
      </w:tr>
      <w:tr w:rsidR="00070D33" w:rsidTr="00A779DD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PaedDr.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Martina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Slivková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proofErr w:type="spellStart"/>
            <w:r>
              <w:t>Phd</w:t>
            </w:r>
            <w:proofErr w:type="spellEnd"/>
            <w:r>
              <w:t>., MBA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martina.slivkova@psk.sk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+421908700160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proofErr w:type="spellStart"/>
            <w:r>
              <w:t>Dilongova</w:t>
            </w:r>
            <w:proofErr w:type="spellEnd"/>
            <w:r>
              <w:t xml:space="preserve"> 36, 080 01 Prešov</w:t>
            </w:r>
          </w:p>
        </w:tc>
      </w:tr>
      <w:tr w:rsidR="00070D33" w:rsidTr="00A779DD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JUDr.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Eva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Lakotová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Eva.Lakotova@minv.sk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+421915651170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Chotča 130, 090 21 Chotča</w:t>
            </w:r>
          </w:p>
        </w:tc>
      </w:tr>
      <w:tr w:rsidR="00070D33" w:rsidTr="00A779DD">
        <w:trPr>
          <w:trHeight w:val="27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Ing.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Jozef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proofErr w:type="spellStart"/>
            <w:r>
              <w:t>Kačmár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obec.tisinec@tisinec.sk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+421911150107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Tisinec 10, 091 01 Stropkov</w:t>
            </w:r>
          </w:p>
        </w:tc>
      </w:tr>
      <w:tr w:rsidR="00070D33" w:rsidTr="00A779DD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Ing.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Daniela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proofErr w:type="spellStart"/>
            <w:r>
              <w:t>Madzinová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igaddana@gmail.com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+421905760662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Nižná Olšava 61, 090 32 Miňovce</w:t>
            </w:r>
          </w:p>
        </w:tc>
      </w:tr>
      <w:tr w:rsidR="00070D33" w:rsidTr="00A779DD">
        <w:trPr>
          <w:trHeight w:val="25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Ing.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 xml:space="preserve">Patrik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Kovalčík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33" w:rsidRDefault="00070D33" w:rsidP="00A779DD">
            <w:pPr>
              <w:spacing w:after="0" w:line="360" w:lineRule="auto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640059" w:rsidP="00C32BA2">
            <w:pPr>
              <w:spacing w:after="0" w:line="360" w:lineRule="auto"/>
            </w:pPr>
            <w:r>
              <w:t>p</w:t>
            </w:r>
            <w:bookmarkStart w:id="0" w:name="_GoBack"/>
            <w:bookmarkEnd w:id="0"/>
            <w:r w:rsidR="00C32BA2">
              <w:t>atrik</w:t>
            </w:r>
            <w:r w:rsidR="00070D33">
              <w:t>kovalcik</w:t>
            </w:r>
            <w:r w:rsidR="00C32BA2">
              <w:t>88</w:t>
            </w:r>
            <w:r w:rsidR="00070D33">
              <w:t>@</w:t>
            </w:r>
            <w:r w:rsidR="00C32BA2">
              <w:t>gmail.com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+421908361758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33" w:rsidRDefault="00070D33" w:rsidP="00A779DD">
            <w:pPr>
              <w:spacing w:after="0" w:line="360" w:lineRule="auto"/>
            </w:pPr>
            <w:r>
              <w:t>Budovateľská 1509/13, 09101 Stropkov</w:t>
            </w:r>
          </w:p>
        </w:tc>
      </w:tr>
    </w:tbl>
    <w:p w:rsidR="00D6322C" w:rsidRDefault="00D6322C" w:rsidP="00D6322C"/>
    <w:p w:rsidR="00960D52" w:rsidRDefault="00A779DD" w:rsidP="00A779DD">
      <w:pPr>
        <w:jc w:val="center"/>
      </w:pPr>
      <w:r>
        <w:t>ZOZNAM ČLENOV RIADIACEHO VÝBORU NAJMENEJ ROZVINUTÉHO OKRESU STROPKOV</w:t>
      </w:r>
    </w:p>
    <w:sectPr w:rsidR="00960D52" w:rsidSect="00D63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C"/>
    <w:rsid w:val="00070D33"/>
    <w:rsid w:val="00640059"/>
    <w:rsid w:val="00912077"/>
    <w:rsid w:val="00916ECE"/>
    <w:rsid w:val="00960D52"/>
    <w:rsid w:val="00A779DD"/>
    <w:rsid w:val="00C32BA2"/>
    <w:rsid w:val="00D6322C"/>
    <w:rsid w:val="00EB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22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3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22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32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skurlova</dc:creator>
  <cp:lastModifiedBy>skurlova</cp:lastModifiedBy>
  <cp:revision>2</cp:revision>
  <cp:lastPrinted>2022-06-22T06:34:00Z</cp:lastPrinted>
  <dcterms:created xsi:type="dcterms:W3CDTF">2023-04-20T07:35:00Z</dcterms:created>
  <dcterms:modified xsi:type="dcterms:W3CDTF">2023-04-20T07:35:00Z</dcterms:modified>
</cp:coreProperties>
</file>